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336A" w14:textId="4764AEA0" w:rsidR="00602AC9" w:rsidRDefault="00602AC9" w:rsidP="0026202F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7507E0F" wp14:editId="235512D4">
            <wp:simplePos x="0" y="0"/>
            <wp:positionH relativeFrom="column">
              <wp:posOffset>-411480</wp:posOffset>
            </wp:positionH>
            <wp:positionV relativeFrom="paragraph">
              <wp:posOffset>-695325</wp:posOffset>
            </wp:positionV>
            <wp:extent cx="7096125" cy="123825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F2CE15" w14:textId="77777777" w:rsidR="00602AC9" w:rsidRDefault="00602AC9" w:rsidP="0026202F">
      <w:pPr>
        <w:jc w:val="center"/>
        <w:rPr>
          <w:rFonts w:ascii="Monotype Corsiva" w:hAnsi="Monotype Corsiva"/>
          <w:sz w:val="36"/>
          <w:szCs w:val="36"/>
        </w:rPr>
      </w:pPr>
    </w:p>
    <w:p w14:paraId="74125AC1" w14:textId="77777777" w:rsidR="00105218" w:rsidRDefault="00B64714" w:rsidP="0026202F">
      <w:pPr>
        <w:jc w:val="center"/>
        <w:rPr>
          <w:rFonts w:ascii="Monotype Corsiva" w:hAnsi="Monotype Corsiva"/>
          <w:sz w:val="44"/>
          <w:szCs w:val="44"/>
        </w:rPr>
      </w:pPr>
      <w:r w:rsidRPr="00602AC9">
        <w:rPr>
          <w:rFonts w:ascii="Monotype Corsiva" w:hAnsi="Monotype Corsiva"/>
          <w:sz w:val="44"/>
          <w:szCs w:val="44"/>
        </w:rPr>
        <w:t xml:space="preserve">Годишен отчет за дейността на читалището </w:t>
      </w:r>
    </w:p>
    <w:p w14:paraId="4EC09AE6" w14:textId="6B248BC1" w:rsidR="00B64714" w:rsidRPr="00602AC9" w:rsidRDefault="00105218" w:rsidP="0026202F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през</w:t>
      </w:r>
      <w:r w:rsidR="00B64714" w:rsidRPr="00602AC9">
        <w:rPr>
          <w:rFonts w:ascii="Monotype Corsiva" w:hAnsi="Monotype Corsiva"/>
          <w:sz w:val="44"/>
          <w:szCs w:val="44"/>
        </w:rPr>
        <w:t xml:space="preserve"> 2021г.</w:t>
      </w:r>
    </w:p>
    <w:p w14:paraId="4E033E86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В една трудна година, нестабилността в условия на пандемия се отразиха и в дейността на Народно читалище „Благой Попов-1927” с. Дрен. То се отчита по изпълнението на задачите от основните насоки за развитие на читалищната дейност и Културен календар за 2021/22 година.</w:t>
      </w:r>
    </w:p>
    <w:p w14:paraId="40A02548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Основни задачи:</w:t>
      </w:r>
    </w:p>
    <w:p w14:paraId="5AC31764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•</w:t>
      </w:r>
      <w:r w:rsidRPr="008A513C">
        <w:rPr>
          <w:sz w:val="28"/>
          <w:szCs w:val="28"/>
        </w:rPr>
        <w:tab/>
        <w:t>Да опазва културно-историческото наследство и националните традиции</w:t>
      </w:r>
    </w:p>
    <w:p w14:paraId="0965482C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•</w:t>
      </w:r>
      <w:r w:rsidRPr="008A513C">
        <w:rPr>
          <w:sz w:val="28"/>
          <w:szCs w:val="28"/>
        </w:rPr>
        <w:tab/>
        <w:t>Да спомага изграждането на ценностната система у децата и младежите</w:t>
      </w:r>
    </w:p>
    <w:p w14:paraId="0D8E8898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•</w:t>
      </w:r>
      <w:r w:rsidRPr="008A513C">
        <w:rPr>
          <w:sz w:val="28"/>
          <w:szCs w:val="28"/>
        </w:rPr>
        <w:tab/>
        <w:t>Да поддържа и обогатява материалната база</w:t>
      </w:r>
    </w:p>
    <w:p w14:paraId="1285F7B1" w14:textId="18EBB401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•</w:t>
      </w:r>
      <w:r w:rsidRPr="008A513C">
        <w:rPr>
          <w:sz w:val="28"/>
          <w:szCs w:val="28"/>
        </w:rPr>
        <w:tab/>
        <w:t>Да разработва и реализира инициативи /проекти/ за общност</w:t>
      </w:r>
      <w:r w:rsidR="0017100C" w:rsidRPr="008A513C">
        <w:rPr>
          <w:sz w:val="28"/>
          <w:szCs w:val="28"/>
        </w:rPr>
        <w:t>,</w:t>
      </w:r>
      <w:r w:rsidRPr="008A513C">
        <w:rPr>
          <w:sz w:val="28"/>
          <w:szCs w:val="28"/>
        </w:rPr>
        <w:t xml:space="preserve"> но и местно развитие и финансиране н</w:t>
      </w:r>
      <w:r w:rsidR="008D4564" w:rsidRPr="008A513C">
        <w:rPr>
          <w:sz w:val="28"/>
          <w:szCs w:val="28"/>
        </w:rPr>
        <w:t xml:space="preserve">а </w:t>
      </w:r>
      <w:r w:rsidRPr="008A513C">
        <w:rPr>
          <w:sz w:val="28"/>
          <w:szCs w:val="28"/>
        </w:rPr>
        <w:t>читалищната дейност</w:t>
      </w:r>
    </w:p>
    <w:p w14:paraId="387C0616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•</w:t>
      </w:r>
      <w:r w:rsidRPr="008A513C">
        <w:rPr>
          <w:sz w:val="28"/>
          <w:szCs w:val="28"/>
        </w:rPr>
        <w:tab/>
        <w:t>Да подържа активно сътрудничество между читалищата на територията на общината и страната</w:t>
      </w:r>
    </w:p>
    <w:p w14:paraId="09024A18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•</w:t>
      </w:r>
      <w:r w:rsidRPr="008A513C">
        <w:rPr>
          <w:sz w:val="28"/>
          <w:szCs w:val="28"/>
        </w:rPr>
        <w:tab/>
        <w:t>Обогатяване на библиотечния фонд чрез закупуване на нова литература, участия в проекти и дарения.</w:t>
      </w:r>
    </w:p>
    <w:p w14:paraId="3C858C67" w14:textId="77777777" w:rsidR="00B64714" w:rsidRPr="00EB19CF" w:rsidRDefault="00B64714" w:rsidP="00602AC9">
      <w:pPr>
        <w:ind w:right="141" w:firstLine="567"/>
        <w:rPr>
          <w:b/>
          <w:bCs/>
          <w:sz w:val="28"/>
          <w:szCs w:val="28"/>
        </w:rPr>
      </w:pPr>
      <w:r w:rsidRPr="00EB19CF">
        <w:rPr>
          <w:b/>
          <w:bCs/>
          <w:sz w:val="28"/>
          <w:szCs w:val="28"/>
        </w:rPr>
        <w:t>Дейности:</w:t>
      </w:r>
    </w:p>
    <w:p w14:paraId="6A68149F" w14:textId="77777777" w:rsidR="00B64714" w:rsidRPr="00105218" w:rsidRDefault="00B64714" w:rsidP="00602AC9">
      <w:pPr>
        <w:ind w:right="141" w:firstLine="567"/>
        <w:rPr>
          <w:b/>
          <w:bCs/>
          <w:sz w:val="28"/>
          <w:szCs w:val="28"/>
        </w:rPr>
      </w:pPr>
      <w:r w:rsidRPr="008A513C">
        <w:rPr>
          <w:sz w:val="28"/>
          <w:szCs w:val="28"/>
        </w:rPr>
        <w:t>1.</w:t>
      </w:r>
      <w:r w:rsidRPr="008A513C">
        <w:rPr>
          <w:sz w:val="28"/>
          <w:szCs w:val="28"/>
        </w:rPr>
        <w:tab/>
      </w:r>
      <w:r w:rsidRPr="00105218">
        <w:rPr>
          <w:b/>
          <w:bCs/>
          <w:sz w:val="28"/>
          <w:szCs w:val="28"/>
        </w:rPr>
        <w:t>Библиотечна и информационна дейност</w:t>
      </w:r>
    </w:p>
    <w:p w14:paraId="35EC035C" w14:textId="4C16F778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През изтеклата 202</w:t>
      </w:r>
      <w:r w:rsidR="00EB19CF">
        <w:rPr>
          <w:sz w:val="28"/>
          <w:szCs w:val="28"/>
        </w:rPr>
        <w:t>1</w:t>
      </w:r>
      <w:r w:rsidRPr="008A513C">
        <w:rPr>
          <w:sz w:val="28"/>
          <w:szCs w:val="28"/>
        </w:rPr>
        <w:t xml:space="preserve"> година бяха регистрирани 11 читатели, общият брой на посещенията в библиотеката бяха 150, като 100 за дома, 15 в читалнята и 35 за ползването на компютър.</w:t>
      </w:r>
    </w:p>
    <w:p w14:paraId="3A49B3F8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Чрез табла и витрини се изнасяше информация за ново за културният живот на библиотеката и за услугите, които предлага на потребителите.</w:t>
      </w:r>
    </w:p>
    <w:p w14:paraId="3889F8E0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Започна изпращането на желаните книги и автори от читатели чрез социални мрежи.</w:t>
      </w:r>
    </w:p>
    <w:p w14:paraId="201D83AA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Библиотеката рекламира дейността си и тази на читалището чрез рекламни покани и обяви за предстоящите мероприятия.</w:t>
      </w:r>
    </w:p>
    <w:p w14:paraId="2750E5E1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През отчетената година са раздадени 10 тома библиотечни документи. От тях 5 тома художествена литература и 5 отраслова литература за деца.</w:t>
      </w:r>
    </w:p>
    <w:p w14:paraId="658FA966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lastRenderedPageBreak/>
        <w:t>През годината за фонда на библиотеката са  дарени 213 тома.</w:t>
      </w:r>
    </w:p>
    <w:p w14:paraId="5362A4E4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Към 31.12. 2021 г. нашата библиотека разполага с 16884 тома библиотечни документи.</w:t>
      </w:r>
    </w:p>
    <w:p w14:paraId="0A5C9BD1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Библиотечните мероприятия, които организираме са в полза на децата и учениците, а именно Писмо до „Дядо Коледа”</w:t>
      </w:r>
    </w:p>
    <w:p w14:paraId="2B61098C" w14:textId="77777777" w:rsidR="00B64714" w:rsidRPr="00791258" w:rsidRDefault="00B64714" w:rsidP="00602AC9">
      <w:pPr>
        <w:ind w:right="141" w:firstLine="567"/>
        <w:rPr>
          <w:b/>
          <w:bCs/>
          <w:sz w:val="28"/>
          <w:szCs w:val="28"/>
        </w:rPr>
      </w:pPr>
      <w:r w:rsidRPr="008A513C">
        <w:rPr>
          <w:sz w:val="28"/>
          <w:szCs w:val="28"/>
        </w:rPr>
        <w:t>2.</w:t>
      </w:r>
      <w:r w:rsidRPr="008A513C">
        <w:rPr>
          <w:sz w:val="28"/>
          <w:szCs w:val="28"/>
        </w:rPr>
        <w:tab/>
      </w:r>
      <w:r w:rsidRPr="00791258">
        <w:rPr>
          <w:b/>
          <w:bCs/>
          <w:sz w:val="28"/>
          <w:szCs w:val="28"/>
        </w:rPr>
        <w:t>Културно- масова работа</w:t>
      </w:r>
    </w:p>
    <w:p w14:paraId="44B7F775" w14:textId="77777777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Културно-масовата работа през годината беше насочена предимно към утвърдени празници, бележити дати, чествания и годишнини.</w:t>
      </w:r>
    </w:p>
    <w:p w14:paraId="609D14CD" w14:textId="5DD5C59A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Традиционният Детски фолклорен фестивал с международно участие „Слънце иде....” тази година отбеляза юбилей 20 години</w:t>
      </w:r>
      <w:r w:rsidR="00114F44" w:rsidRPr="008A513C">
        <w:rPr>
          <w:sz w:val="28"/>
          <w:szCs w:val="28"/>
        </w:rPr>
        <w:t>.</w:t>
      </w:r>
      <w:r w:rsidRPr="008A513C">
        <w:rPr>
          <w:sz w:val="28"/>
          <w:szCs w:val="28"/>
        </w:rPr>
        <w:t xml:space="preserve">  </w:t>
      </w:r>
    </w:p>
    <w:p w14:paraId="0533D963" w14:textId="7B40A160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Всички инициативи в читалището се случват с активна взаимна работа с „Егрека</w:t>
      </w:r>
      <w:r w:rsidR="00791258">
        <w:rPr>
          <w:sz w:val="28"/>
          <w:szCs w:val="28"/>
        </w:rPr>
        <w:t>“</w:t>
      </w:r>
      <w:r w:rsidRPr="008A513C">
        <w:rPr>
          <w:sz w:val="28"/>
          <w:szCs w:val="28"/>
        </w:rPr>
        <w:t xml:space="preserve"> център за занаяти, кметство село Дрен, община Радомир, местното училище, детската градина, пенсионерски клуб, с помощта на самодейци доброволци и членове на НЧ като пример за екипна работа.</w:t>
      </w:r>
    </w:p>
    <w:p w14:paraId="4FB7D734" w14:textId="16EF89E3" w:rsidR="00B64714" w:rsidRPr="00791258" w:rsidRDefault="00B64714" w:rsidP="00602AC9">
      <w:pPr>
        <w:ind w:right="141" w:firstLine="567"/>
        <w:rPr>
          <w:b/>
          <w:bCs/>
          <w:sz w:val="28"/>
          <w:szCs w:val="28"/>
        </w:rPr>
      </w:pPr>
      <w:r w:rsidRPr="008A513C">
        <w:rPr>
          <w:sz w:val="28"/>
          <w:szCs w:val="28"/>
        </w:rPr>
        <w:t>3.</w:t>
      </w:r>
      <w:r w:rsidRPr="008A513C">
        <w:rPr>
          <w:sz w:val="28"/>
          <w:szCs w:val="28"/>
        </w:rPr>
        <w:tab/>
      </w:r>
      <w:r w:rsidRPr="00791258">
        <w:rPr>
          <w:b/>
          <w:bCs/>
          <w:sz w:val="28"/>
          <w:szCs w:val="28"/>
        </w:rPr>
        <w:t>Худо</w:t>
      </w:r>
      <w:r w:rsidR="008D4564" w:rsidRPr="00791258">
        <w:rPr>
          <w:b/>
          <w:bCs/>
          <w:sz w:val="28"/>
          <w:szCs w:val="28"/>
        </w:rPr>
        <w:t>ж</w:t>
      </w:r>
      <w:r w:rsidRPr="00791258">
        <w:rPr>
          <w:b/>
          <w:bCs/>
          <w:sz w:val="28"/>
          <w:szCs w:val="28"/>
        </w:rPr>
        <w:t>ествено-творческа дейност</w:t>
      </w:r>
    </w:p>
    <w:p w14:paraId="5AC7C37A" w14:textId="680C3F62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В читалището развиват своя талант и умения деца и възрастни. Ръководител на танцовият състав „Ритми – Дрен” е Радослав Новаков. Танцьорите имаха възможност да покажат своите умения доста оскъдно</w:t>
      </w:r>
      <w:r w:rsidR="008D4564" w:rsidRPr="008A513C">
        <w:rPr>
          <w:sz w:val="28"/>
          <w:szCs w:val="28"/>
        </w:rPr>
        <w:t>.</w:t>
      </w:r>
      <w:r w:rsidRPr="008A513C">
        <w:rPr>
          <w:sz w:val="28"/>
          <w:szCs w:val="28"/>
        </w:rPr>
        <w:t xml:space="preserve"> </w:t>
      </w:r>
    </w:p>
    <w:p w14:paraId="3CA2F424" w14:textId="77FEC7DE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Певческата женска фолклорна група участва в 70 годишнината на проф. Емил Попов при откриването на изложба в „</w:t>
      </w:r>
      <w:r w:rsidR="00791258" w:rsidRPr="008A513C">
        <w:rPr>
          <w:sz w:val="28"/>
          <w:szCs w:val="28"/>
        </w:rPr>
        <w:t>Дрен Арт</w:t>
      </w:r>
      <w:r w:rsidR="00791258">
        <w:rPr>
          <w:sz w:val="28"/>
          <w:szCs w:val="28"/>
        </w:rPr>
        <w:t>“</w:t>
      </w:r>
      <w:r w:rsidRPr="008A513C">
        <w:rPr>
          <w:sz w:val="28"/>
          <w:szCs w:val="28"/>
        </w:rPr>
        <w:t xml:space="preserve"> център и ученици. </w:t>
      </w:r>
    </w:p>
    <w:p w14:paraId="527CD43B" w14:textId="578B231F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Всяка една от групите или състави участва заедно и по-отделно в различни концерти празници организирани от читалището</w:t>
      </w:r>
      <w:r w:rsidR="00EC792B" w:rsidRPr="008A513C">
        <w:rPr>
          <w:sz w:val="28"/>
          <w:szCs w:val="28"/>
        </w:rPr>
        <w:t>-</w:t>
      </w:r>
      <w:r w:rsidRPr="008A513C">
        <w:rPr>
          <w:sz w:val="28"/>
          <w:szCs w:val="28"/>
        </w:rPr>
        <w:t xml:space="preserve"> Бабин ден (съвместно с Пенсионерски клуб); Трифон Зарезан; Баба Марта- Конкурс за мартеница; Трети март; по повод 8-ми март Деня на жената с децата от ЦНСТ 1 и 2  изработихме поздравителни картички за техните учителки и възпитателки</w:t>
      </w:r>
      <w:r w:rsidR="008D4564" w:rsidRPr="008A513C">
        <w:rPr>
          <w:sz w:val="28"/>
          <w:szCs w:val="28"/>
        </w:rPr>
        <w:t>,</w:t>
      </w:r>
      <w:r w:rsidRPr="008A513C">
        <w:rPr>
          <w:sz w:val="28"/>
          <w:szCs w:val="28"/>
        </w:rPr>
        <w:t xml:space="preserve"> Пролет в Дрен беше съвместен проект с кмета на селото Пламен Рударски, кмета на Община Радомир и Егрека център за занаяти, в него взеха активно участие танцовия състав</w:t>
      </w:r>
      <w:r w:rsidR="008D4564" w:rsidRPr="008A513C">
        <w:rPr>
          <w:sz w:val="28"/>
          <w:szCs w:val="28"/>
        </w:rPr>
        <w:t>“</w:t>
      </w:r>
      <w:r w:rsidRPr="008A513C">
        <w:rPr>
          <w:sz w:val="28"/>
          <w:szCs w:val="28"/>
        </w:rPr>
        <w:t xml:space="preserve"> Ритми</w:t>
      </w:r>
      <w:r w:rsidR="001E3DE6">
        <w:rPr>
          <w:sz w:val="28"/>
          <w:szCs w:val="28"/>
        </w:rPr>
        <w:t xml:space="preserve"> –</w:t>
      </w:r>
      <w:r w:rsidRPr="008A513C">
        <w:rPr>
          <w:sz w:val="28"/>
          <w:szCs w:val="28"/>
        </w:rPr>
        <w:t xml:space="preserve"> Дрен</w:t>
      </w:r>
      <w:r w:rsidR="001E3DE6">
        <w:rPr>
          <w:sz w:val="28"/>
          <w:szCs w:val="28"/>
        </w:rPr>
        <w:t>“</w:t>
      </w:r>
      <w:r w:rsidR="008D4564" w:rsidRPr="008A513C">
        <w:rPr>
          <w:sz w:val="28"/>
          <w:szCs w:val="28"/>
        </w:rPr>
        <w:t>,</w:t>
      </w:r>
      <w:r w:rsidRPr="008A513C">
        <w:rPr>
          <w:sz w:val="28"/>
          <w:szCs w:val="28"/>
        </w:rPr>
        <w:t xml:space="preserve"> членове от пенсионерския клуб</w:t>
      </w:r>
      <w:r w:rsidR="008D4564" w:rsidRPr="008A513C">
        <w:rPr>
          <w:sz w:val="28"/>
          <w:szCs w:val="28"/>
        </w:rPr>
        <w:t>,</w:t>
      </w:r>
      <w:r w:rsidRPr="008A513C">
        <w:rPr>
          <w:sz w:val="28"/>
          <w:szCs w:val="28"/>
        </w:rPr>
        <w:t xml:space="preserve"> наши гости бяха танцьори и певци  от Ансамбъл „Пирин“; Деня на народните будители, Годишнина от кончината на Христо Ботев и Васил Левски (съвместно с ОУ ”Христо Ботев” село Дрен. Гордеем се с нашите самодейци и не пропускаме да популяризираме техните успехи на всякъде, а те пък разнасят славата на читалището и селото с магична сила.</w:t>
      </w:r>
    </w:p>
    <w:p w14:paraId="19E6BC65" w14:textId="168C754E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 xml:space="preserve">Не можем да пренебрегнем и „Арт работилницата” на центъра за занаяти Егрека благодарение на които бяха изработени всички декори за различните мероприятия и концерти в читалището. </w:t>
      </w:r>
      <w:r w:rsidR="008D4564" w:rsidRPr="008A513C">
        <w:rPr>
          <w:sz w:val="28"/>
          <w:szCs w:val="28"/>
        </w:rPr>
        <w:t>З</w:t>
      </w:r>
      <w:r w:rsidRPr="008A513C">
        <w:rPr>
          <w:sz w:val="28"/>
          <w:szCs w:val="28"/>
        </w:rPr>
        <w:t xml:space="preserve">а Цветница и Лазаров ден на естрадата в </w:t>
      </w:r>
      <w:r w:rsidRPr="008A513C">
        <w:rPr>
          <w:sz w:val="28"/>
          <w:szCs w:val="28"/>
        </w:rPr>
        <w:lastRenderedPageBreak/>
        <w:t>парка омесихме най вкусната питка</w:t>
      </w:r>
      <w:r w:rsidR="008D4564" w:rsidRPr="008A513C">
        <w:rPr>
          <w:sz w:val="28"/>
          <w:szCs w:val="28"/>
        </w:rPr>
        <w:t>.</w:t>
      </w:r>
      <w:r w:rsidRPr="008A513C">
        <w:rPr>
          <w:sz w:val="28"/>
          <w:szCs w:val="28"/>
        </w:rPr>
        <w:t xml:space="preserve"> </w:t>
      </w:r>
      <w:r w:rsidR="008D4564" w:rsidRPr="008A513C">
        <w:rPr>
          <w:sz w:val="28"/>
          <w:szCs w:val="28"/>
        </w:rPr>
        <w:t>Л</w:t>
      </w:r>
      <w:r w:rsidRPr="008A513C">
        <w:rPr>
          <w:sz w:val="28"/>
          <w:szCs w:val="28"/>
        </w:rPr>
        <w:t>еля Цецка отправи своя християнски поздрав и си тръгнахме с върбови клонки за здраве и благодат. Боядисвахме яйца по стара</w:t>
      </w:r>
      <w:r w:rsidR="008D4564" w:rsidRPr="008A513C">
        <w:rPr>
          <w:sz w:val="28"/>
          <w:szCs w:val="28"/>
        </w:rPr>
        <w:t xml:space="preserve"> българска</w:t>
      </w:r>
      <w:r w:rsidRPr="008A513C">
        <w:rPr>
          <w:sz w:val="28"/>
          <w:szCs w:val="28"/>
        </w:rPr>
        <w:t xml:space="preserve"> традиция в двора на черквата</w:t>
      </w:r>
      <w:r w:rsidR="00EC792B" w:rsidRPr="008A513C">
        <w:rPr>
          <w:sz w:val="28"/>
          <w:szCs w:val="28"/>
        </w:rPr>
        <w:t>.</w:t>
      </w:r>
      <w:r w:rsidRPr="008A513C">
        <w:rPr>
          <w:sz w:val="28"/>
          <w:szCs w:val="28"/>
        </w:rPr>
        <w:t xml:space="preserve"> </w:t>
      </w:r>
      <w:r w:rsidR="00EC792B" w:rsidRPr="008A513C">
        <w:rPr>
          <w:sz w:val="28"/>
          <w:szCs w:val="28"/>
        </w:rPr>
        <w:t>З</w:t>
      </w:r>
      <w:r w:rsidRPr="008A513C">
        <w:rPr>
          <w:sz w:val="28"/>
          <w:szCs w:val="28"/>
        </w:rPr>
        <w:t>а поредна година на Великден се проведе традиционния конкурс за писани яйца и вкусни козунаци, децата си тръгнаха с много грамоти и  награди</w:t>
      </w:r>
      <w:r w:rsidR="00EC792B" w:rsidRPr="008A513C">
        <w:rPr>
          <w:sz w:val="28"/>
          <w:szCs w:val="28"/>
        </w:rPr>
        <w:t>.</w:t>
      </w:r>
      <w:r w:rsidRPr="008A513C">
        <w:rPr>
          <w:sz w:val="28"/>
          <w:szCs w:val="28"/>
        </w:rPr>
        <w:t xml:space="preserve"> За 24 май </w:t>
      </w:r>
      <w:r w:rsidR="008D4564" w:rsidRPr="008A513C">
        <w:rPr>
          <w:sz w:val="28"/>
          <w:szCs w:val="28"/>
        </w:rPr>
        <w:t>-</w:t>
      </w:r>
      <w:r w:rsidRPr="008A513C">
        <w:rPr>
          <w:sz w:val="28"/>
          <w:szCs w:val="28"/>
        </w:rPr>
        <w:t>тържествено честване на естрадата излязоха млади таланти със стихове и песни.</w:t>
      </w:r>
    </w:p>
    <w:p w14:paraId="43D623D1" w14:textId="786BE135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Но макар да беше богата палитрата от празници и мероприятия искам да отбележа Дренското лято 2021г, което беше шедьовър и перлата в короната на празниците в Дрен. Селото се изпълни със звезди и гости, които сипеха своите поздрави от всякъде и от цял свят</w:t>
      </w:r>
      <w:r w:rsidR="00114F44" w:rsidRPr="008A513C">
        <w:rPr>
          <w:sz w:val="28"/>
          <w:szCs w:val="28"/>
        </w:rPr>
        <w:t>.</w:t>
      </w:r>
      <w:r w:rsidRPr="008A513C">
        <w:rPr>
          <w:sz w:val="28"/>
          <w:szCs w:val="28"/>
        </w:rPr>
        <w:t xml:space="preserve"> Мими Иванова и Развигор Попов с тяхната талантлива ученичка</w:t>
      </w:r>
      <w:r w:rsidR="00114F44" w:rsidRPr="008A513C">
        <w:rPr>
          <w:sz w:val="28"/>
          <w:szCs w:val="28"/>
        </w:rPr>
        <w:t>,</w:t>
      </w:r>
      <w:r w:rsidRPr="008A513C">
        <w:rPr>
          <w:sz w:val="28"/>
          <w:szCs w:val="28"/>
        </w:rPr>
        <w:t xml:space="preserve"> която жъне успехи по наши и международни сцени., Орлин Горанов, Влади</w:t>
      </w:r>
      <w:r w:rsidR="00D325E7">
        <w:rPr>
          <w:sz w:val="28"/>
          <w:szCs w:val="28"/>
        </w:rPr>
        <w:t xml:space="preserve"> -</w:t>
      </w:r>
      <w:r w:rsidRPr="008A513C">
        <w:rPr>
          <w:sz w:val="28"/>
          <w:szCs w:val="28"/>
        </w:rPr>
        <w:t xml:space="preserve"> </w:t>
      </w:r>
      <w:r w:rsidR="00D325E7">
        <w:rPr>
          <w:sz w:val="28"/>
          <w:szCs w:val="28"/>
        </w:rPr>
        <w:t>В</w:t>
      </w:r>
      <w:r w:rsidRPr="008A513C">
        <w:rPr>
          <w:sz w:val="28"/>
          <w:szCs w:val="28"/>
        </w:rPr>
        <w:t>ъргала и неговия филм „Шменти капели</w:t>
      </w:r>
      <w:r w:rsidR="00114F44" w:rsidRPr="008A513C">
        <w:rPr>
          <w:sz w:val="28"/>
          <w:szCs w:val="28"/>
        </w:rPr>
        <w:t>“</w:t>
      </w:r>
      <w:r w:rsidRPr="008A513C">
        <w:rPr>
          <w:sz w:val="28"/>
          <w:szCs w:val="28"/>
        </w:rPr>
        <w:t>, Христина Маркова, Юри Крумов, Брано и Гери с техните невероятно талантливи деца очароваха и най малката ни публика , в която посяха зрънцето любов към театъра и минути след всяко представление събираха група в парка и правеха театър.</w:t>
      </w:r>
      <w:r w:rsidR="00114F44" w:rsidRPr="008A513C">
        <w:rPr>
          <w:sz w:val="28"/>
          <w:szCs w:val="28"/>
        </w:rPr>
        <w:t xml:space="preserve"> О</w:t>
      </w:r>
      <w:r w:rsidRPr="008A513C">
        <w:rPr>
          <w:sz w:val="28"/>
          <w:szCs w:val="28"/>
        </w:rPr>
        <w:t>т сутрин до вечер- естрадата беше пълна с гости, деца, звезди и настроение.</w:t>
      </w:r>
    </w:p>
    <w:p w14:paraId="0928DA74" w14:textId="2BA1D8BF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 xml:space="preserve"> Именно една такава форма на работа в читалището е идеята за лятна занималня. Жени и Деси от Етно Арт Център активно участваха с теми като нарисувай лято, изработиха украсата за нашата коледна елха от натурални, природни материали, посрещнахме дядо коледа с много настроение, стихове и песни</w:t>
      </w:r>
      <w:r w:rsidR="00114F44" w:rsidRPr="008A513C">
        <w:rPr>
          <w:sz w:val="28"/>
          <w:szCs w:val="28"/>
        </w:rPr>
        <w:t>.</w:t>
      </w:r>
    </w:p>
    <w:p w14:paraId="7F51393A" w14:textId="45D854E9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Читалищното настоятелство през изминалата година се стремеше да разнообрази делниците и празниците на населението в Дрен във времето на изолация и пандемия. Наши специалн</w:t>
      </w:r>
      <w:r w:rsidR="00114F44" w:rsidRPr="008A513C">
        <w:rPr>
          <w:sz w:val="28"/>
          <w:szCs w:val="28"/>
        </w:rPr>
        <w:t>и</w:t>
      </w:r>
      <w:r w:rsidRPr="008A513C">
        <w:rPr>
          <w:sz w:val="28"/>
          <w:szCs w:val="28"/>
        </w:rPr>
        <w:t xml:space="preserve"> гости </w:t>
      </w:r>
      <w:r w:rsidR="00EC792B" w:rsidRPr="008A513C">
        <w:rPr>
          <w:sz w:val="28"/>
          <w:szCs w:val="28"/>
        </w:rPr>
        <w:t>б</w:t>
      </w:r>
      <w:r w:rsidRPr="008A513C">
        <w:rPr>
          <w:sz w:val="28"/>
          <w:szCs w:val="28"/>
        </w:rPr>
        <w:t xml:space="preserve">яха Васко Лазаров, Станислав Тренев – певци и танцьори. </w:t>
      </w:r>
    </w:p>
    <w:p w14:paraId="6A0D62E6" w14:textId="2BA354AF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 xml:space="preserve">Най малката градивна клетка на обществото е семейството </w:t>
      </w:r>
      <w:r w:rsidR="00114F44" w:rsidRPr="008A513C">
        <w:rPr>
          <w:sz w:val="28"/>
          <w:szCs w:val="28"/>
        </w:rPr>
        <w:t>-</w:t>
      </w:r>
      <w:r w:rsidRPr="008A513C">
        <w:rPr>
          <w:sz w:val="28"/>
          <w:szCs w:val="28"/>
        </w:rPr>
        <w:t>там където се възпитава любов към традиции , обичаи, пресъздадохме и заснехме ден на християнското семейство., за 3 ти март и урок по родолюбие.</w:t>
      </w:r>
    </w:p>
    <w:p w14:paraId="48BAAA7F" w14:textId="122667E3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>Без да мислим,</w:t>
      </w:r>
      <w:r w:rsidR="00114F44" w:rsidRPr="008A513C">
        <w:rPr>
          <w:sz w:val="28"/>
          <w:szCs w:val="28"/>
        </w:rPr>
        <w:t xml:space="preserve"> </w:t>
      </w:r>
      <w:r w:rsidRPr="008A513C">
        <w:rPr>
          <w:sz w:val="28"/>
          <w:szCs w:val="28"/>
        </w:rPr>
        <w:t>че сме направили всичко възможно и сме постигнали изключителни резултати, можем спокойно да кажем, че в обикновените делници и празници работихме за хората, и че за постигане на още по-добри резултати разчитаме на всички вас,</w:t>
      </w:r>
      <w:r w:rsidR="00114F44" w:rsidRPr="008A513C">
        <w:rPr>
          <w:sz w:val="28"/>
          <w:szCs w:val="28"/>
        </w:rPr>
        <w:t xml:space="preserve"> </w:t>
      </w:r>
      <w:r w:rsidRPr="008A513C">
        <w:rPr>
          <w:sz w:val="28"/>
          <w:szCs w:val="28"/>
        </w:rPr>
        <w:t>членовете на читалищното настоятелство, самодейците и доброволци.</w:t>
      </w:r>
    </w:p>
    <w:p w14:paraId="7FBAF7C1" w14:textId="0DF9FD6A" w:rsidR="00B64714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ab/>
        <w:t>Председател:</w:t>
      </w:r>
    </w:p>
    <w:p w14:paraId="42BFA405" w14:textId="77777777" w:rsidR="004C3BEF" w:rsidRPr="008A513C" w:rsidRDefault="00B64714" w:rsidP="00602AC9">
      <w:pPr>
        <w:ind w:right="141" w:firstLine="567"/>
        <w:rPr>
          <w:sz w:val="28"/>
          <w:szCs w:val="28"/>
        </w:rPr>
      </w:pPr>
      <w:r w:rsidRPr="008A513C">
        <w:rPr>
          <w:sz w:val="28"/>
          <w:szCs w:val="28"/>
        </w:rPr>
        <w:tab/>
      </w:r>
      <w:r w:rsidRPr="008A513C">
        <w:rPr>
          <w:sz w:val="28"/>
          <w:szCs w:val="28"/>
        </w:rPr>
        <w:tab/>
      </w:r>
      <w:r w:rsidRPr="008A513C">
        <w:rPr>
          <w:sz w:val="28"/>
          <w:szCs w:val="28"/>
        </w:rPr>
        <w:tab/>
      </w:r>
      <w:r w:rsidRPr="008A513C">
        <w:rPr>
          <w:sz w:val="28"/>
          <w:szCs w:val="28"/>
        </w:rPr>
        <w:tab/>
      </w:r>
      <w:r w:rsidRPr="008A513C">
        <w:rPr>
          <w:sz w:val="28"/>
          <w:szCs w:val="28"/>
        </w:rPr>
        <w:tab/>
      </w:r>
      <w:r w:rsidRPr="008A513C">
        <w:rPr>
          <w:sz w:val="28"/>
          <w:szCs w:val="28"/>
        </w:rPr>
        <w:tab/>
      </w:r>
      <w:r w:rsidRPr="008A513C">
        <w:rPr>
          <w:sz w:val="28"/>
          <w:szCs w:val="28"/>
        </w:rPr>
        <w:tab/>
      </w:r>
      <w:r w:rsidRPr="008A513C">
        <w:rPr>
          <w:sz w:val="28"/>
          <w:szCs w:val="28"/>
        </w:rPr>
        <w:tab/>
        <w:t>/Нели Ватрачка/</w:t>
      </w:r>
    </w:p>
    <w:sectPr w:rsidR="004C3BEF" w:rsidRPr="008A513C" w:rsidSect="00DF1647">
      <w:headerReference w:type="default" r:id="rId7"/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35B0" w14:textId="77777777" w:rsidR="00AE1CE4" w:rsidRDefault="00AE1CE4" w:rsidP="00AE1CE4">
      <w:pPr>
        <w:spacing w:after="0" w:line="240" w:lineRule="auto"/>
      </w:pPr>
      <w:r>
        <w:separator/>
      </w:r>
    </w:p>
  </w:endnote>
  <w:endnote w:type="continuationSeparator" w:id="0">
    <w:p w14:paraId="454D3507" w14:textId="77777777" w:rsidR="00AE1CE4" w:rsidRDefault="00AE1CE4" w:rsidP="00AE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D822" w14:textId="77777777" w:rsidR="00AE1CE4" w:rsidRDefault="00AE1CE4" w:rsidP="00AE1CE4">
      <w:pPr>
        <w:spacing w:after="0" w:line="240" w:lineRule="auto"/>
      </w:pPr>
      <w:r>
        <w:separator/>
      </w:r>
    </w:p>
  </w:footnote>
  <w:footnote w:type="continuationSeparator" w:id="0">
    <w:p w14:paraId="0B274451" w14:textId="77777777" w:rsidR="00AE1CE4" w:rsidRDefault="00AE1CE4" w:rsidP="00AE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808489"/>
      <w:docPartObj>
        <w:docPartGallery w:val="Page Numbers (Top of Page)"/>
        <w:docPartUnique/>
      </w:docPartObj>
    </w:sdtPr>
    <w:sdtContent>
      <w:p w14:paraId="335B58AE" w14:textId="29813BDD" w:rsidR="00AE1CE4" w:rsidRDefault="00AE1CE4" w:rsidP="00AE1CE4">
        <w:pPr>
          <w:pStyle w:val="a3"/>
          <w:ind w:left="-426" w:firstLine="14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0CC80" w14:textId="77777777" w:rsidR="00AE1CE4" w:rsidRDefault="00AE1C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14"/>
    <w:rsid w:val="00105218"/>
    <w:rsid w:val="00114F44"/>
    <w:rsid w:val="0017100C"/>
    <w:rsid w:val="001E3DE6"/>
    <w:rsid w:val="0026202F"/>
    <w:rsid w:val="003C7435"/>
    <w:rsid w:val="004C3BEF"/>
    <w:rsid w:val="00602AC9"/>
    <w:rsid w:val="00791258"/>
    <w:rsid w:val="00863B49"/>
    <w:rsid w:val="008A513C"/>
    <w:rsid w:val="008D4564"/>
    <w:rsid w:val="00AE1CE4"/>
    <w:rsid w:val="00B64714"/>
    <w:rsid w:val="00D325E7"/>
    <w:rsid w:val="00D73EC5"/>
    <w:rsid w:val="00DF1647"/>
    <w:rsid w:val="00E2751D"/>
    <w:rsid w:val="00EB19CF"/>
    <w:rsid w:val="00EC792B"/>
    <w:rsid w:val="00F20EDF"/>
    <w:rsid w:val="00F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D6527"/>
  <w15:docId w15:val="{82BEE3CD-7B7F-4247-A7A7-3702A5E4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E1CE4"/>
  </w:style>
  <w:style w:type="paragraph" w:styleId="a5">
    <w:name w:val="footer"/>
    <w:basedOn w:val="a"/>
    <w:link w:val="a6"/>
    <w:uiPriority w:val="99"/>
    <w:unhideWhenUsed/>
    <w:rsid w:val="00A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E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st.neellsy@gmail.com</cp:lastModifiedBy>
  <cp:revision>2</cp:revision>
  <cp:lastPrinted>2022-03-26T08:03:00Z</cp:lastPrinted>
  <dcterms:created xsi:type="dcterms:W3CDTF">2022-03-30T09:08:00Z</dcterms:created>
  <dcterms:modified xsi:type="dcterms:W3CDTF">2022-03-30T09:08:00Z</dcterms:modified>
</cp:coreProperties>
</file>